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7D" w:rsidRDefault="0077347D" w:rsidP="0077347D">
      <w:pPr>
        <w:pStyle w:val="NoSpacing"/>
        <w:rPr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 xml:space="preserve">            </w:t>
      </w:r>
      <w:r w:rsidR="00832CF4" w:rsidRPr="0047505E">
        <w:rPr>
          <w:b/>
          <w:bCs/>
          <w:sz w:val="28"/>
          <w:szCs w:val="28"/>
          <w:lang w:val="ru-RU"/>
        </w:rPr>
        <w:t xml:space="preserve">План набавки за </w:t>
      </w:r>
      <w:r w:rsidR="004326AA">
        <w:rPr>
          <w:b/>
          <w:bCs/>
          <w:sz w:val="28"/>
          <w:szCs w:val="28"/>
          <w:lang w:val="sr-Cyrl-RS"/>
        </w:rPr>
        <w:t>2025</w:t>
      </w:r>
      <w:r w:rsidR="00832CF4" w:rsidRPr="0047505E">
        <w:rPr>
          <w:b/>
          <w:bCs/>
          <w:sz w:val="28"/>
          <w:szCs w:val="28"/>
          <w:lang w:val="ru-RU"/>
        </w:rPr>
        <w:t>. годину</w:t>
      </w:r>
      <w:r w:rsidR="00832CF4" w:rsidRPr="00E966D3">
        <w:rPr>
          <w:lang w:val="ru-RU"/>
        </w:rPr>
        <w:t xml:space="preserve"> </w:t>
      </w:r>
      <w:r w:rsidR="00832CF4">
        <w:rPr>
          <w:lang w:val="ru-RU"/>
        </w:rPr>
        <w:t xml:space="preserve">                                                       </w:t>
      </w:r>
      <w:r>
        <w:rPr>
          <w:lang w:val="ru-RU"/>
        </w:rPr>
        <w:t xml:space="preserve">                            </w:t>
      </w:r>
      <w:r w:rsidR="00832CF4" w:rsidRPr="0047505E">
        <w:rPr>
          <w:lang w:val="ru-RU"/>
        </w:rPr>
        <w:t>Обу</w:t>
      </w:r>
      <w:r w:rsidR="00BE71C6">
        <w:rPr>
          <w:lang w:val="ru-RU"/>
        </w:rPr>
        <w:t xml:space="preserve">хвата:  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="00832CF4" w:rsidRPr="0047505E">
        <w:rPr>
          <w:lang w:val="ru-RU"/>
        </w:rPr>
        <w:t xml:space="preserve">  </w:t>
      </w:r>
    </w:p>
    <w:p w:rsidR="00832CF4" w:rsidRPr="00566AD1" w:rsidRDefault="00832CF4" w:rsidP="0077347D">
      <w:pPr>
        <w:pStyle w:val="NoSpacing"/>
        <w:rPr>
          <w:sz w:val="20"/>
          <w:szCs w:val="20"/>
          <w:lang w:val="ru-RU"/>
        </w:rPr>
      </w:pPr>
      <w:r>
        <w:rPr>
          <w:rFonts w:ascii="Arial" w:hAnsi="Arial" w:cs="Arial"/>
          <w:b/>
          <w:bCs/>
          <w:lang w:val="sr-Cyrl-CS"/>
        </w:rPr>
        <w:t xml:space="preserve">           </w:t>
      </w:r>
      <w:r w:rsidRPr="00566AD1">
        <w:rPr>
          <w:rFonts w:asciiTheme="majorHAnsi" w:hAnsiTheme="majorHAnsi" w:cs="Arial"/>
          <w:sz w:val="20"/>
          <w:szCs w:val="20"/>
          <w:lang w:val="sr-Cyrl-CS"/>
        </w:rPr>
        <w:t>Наручилац</w:t>
      </w:r>
      <w:r w:rsidRPr="00566AD1">
        <w:rPr>
          <w:rFonts w:asciiTheme="majorHAnsi" w:hAnsiTheme="majorHAnsi" w:cs="Arial"/>
          <w:sz w:val="20"/>
          <w:szCs w:val="20"/>
          <w:lang w:val="sr-Latn-CS"/>
        </w:rPr>
        <w:t xml:space="preserve"> </w:t>
      </w:r>
      <w:r w:rsidRPr="00566AD1">
        <w:rPr>
          <w:rFonts w:asciiTheme="majorHAnsi" w:hAnsiTheme="majorHAnsi" w:cs="Arial"/>
          <w:sz w:val="20"/>
          <w:szCs w:val="20"/>
          <w:lang w:val="sr-Cyrl-RS"/>
        </w:rPr>
        <w:t>Основна школа „ Ратко Јовановић“ Крушчица</w:t>
      </w:r>
    </w:p>
    <w:tbl>
      <w:tblPr>
        <w:tblpPr w:leftFromText="180" w:rightFromText="180" w:vertAnchor="page" w:horzAnchor="margin" w:tblpY="1336"/>
        <w:tblW w:w="13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0"/>
        <w:gridCol w:w="3428"/>
        <w:gridCol w:w="1690"/>
        <w:gridCol w:w="3406"/>
        <w:gridCol w:w="1417"/>
        <w:gridCol w:w="1418"/>
        <w:gridCol w:w="1254"/>
      </w:tblGrid>
      <w:tr w:rsidR="00566AD1" w:rsidRPr="00566AD1" w:rsidTr="00566AD1">
        <w:trPr>
          <w:trHeight w:val="400"/>
        </w:trPr>
        <w:tc>
          <w:tcPr>
            <w:tcW w:w="940" w:type="dxa"/>
            <w:vMerge w:val="restart"/>
            <w:shd w:val="clear" w:color="auto" w:fill="D9D9D9"/>
          </w:tcPr>
          <w:p w:rsidR="00566AD1" w:rsidRPr="00566AD1" w:rsidRDefault="00566AD1" w:rsidP="00566AD1">
            <w:pPr>
              <w:spacing w:before="60" w:after="0"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proofErr w:type="spellStart"/>
            <w:r w:rsidRPr="00566A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Рб</w:t>
            </w:r>
            <w:proofErr w:type="spellEnd"/>
            <w:r w:rsidRPr="00566A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28" w:type="dxa"/>
            <w:vMerge w:val="restart"/>
            <w:shd w:val="clear" w:color="auto" w:fill="D9D9D9"/>
          </w:tcPr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proofErr w:type="spellStart"/>
            <w:r w:rsidRPr="00566A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Предмет</w:t>
            </w:r>
            <w:proofErr w:type="spellEnd"/>
            <w:r w:rsidRPr="00566A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66A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набавке</w:t>
            </w:r>
            <w:proofErr w:type="spellEnd"/>
          </w:p>
        </w:tc>
        <w:tc>
          <w:tcPr>
            <w:tcW w:w="1690" w:type="dxa"/>
            <w:vMerge w:val="restart"/>
            <w:shd w:val="clear" w:color="auto" w:fill="D9D9D9"/>
          </w:tcPr>
          <w:p w:rsidR="00566AD1" w:rsidRPr="00566AD1" w:rsidRDefault="00566AD1" w:rsidP="00924D05">
            <w:pPr>
              <w:spacing w:before="60"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ru-RU"/>
              </w:rPr>
            </w:pPr>
            <w:r w:rsidRPr="00566AD1">
              <w:rPr>
                <w:rFonts w:asciiTheme="majorHAnsi" w:hAnsiTheme="majorHAnsi" w:cs="Arial"/>
                <w:b/>
                <w:bCs/>
                <w:sz w:val="20"/>
                <w:szCs w:val="20"/>
                <w:lang w:val="ru-RU"/>
              </w:rPr>
              <w:t xml:space="preserve">Процењена вредност </w:t>
            </w:r>
            <w:r w:rsidR="00924D05">
              <w:rPr>
                <w:rFonts w:asciiTheme="majorHAnsi" w:hAnsiTheme="majorHAnsi" w:cs="Arial"/>
                <w:b/>
                <w:bCs/>
                <w:sz w:val="20"/>
                <w:szCs w:val="20"/>
                <w:lang w:val="ru-RU"/>
              </w:rPr>
              <w:t>без ПДВ-а</w:t>
            </w:r>
          </w:p>
        </w:tc>
        <w:tc>
          <w:tcPr>
            <w:tcW w:w="3406" w:type="dxa"/>
            <w:vMerge w:val="restart"/>
            <w:shd w:val="clear" w:color="auto" w:fill="D9D9D9"/>
          </w:tcPr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proofErr w:type="spellStart"/>
            <w:r w:rsidRPr="00566A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Основ</w:t>
            </w:r>
            <w:proofErr w:type="spellEnd"/>
            <w:r w:rsidRPr="00566A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66A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за</w:t>
            </w:r>
            <w:proofErr w:type="spellEnd"/>
            <w:r w:rsidRPr="00566A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66A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изузеће</w:t>
            </w:r>
            <w:proofErr w:type="spellEnd"/>
            <w:r w:rsidRPr="00566A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66A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од</w:t>
            </w:r>
            <w:proofErr w:type="spellEnd"/>
            <w:r w:rsidRPr="00566A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66A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примене</w:t>
            </w:r>
            <w:proofErr w:type="spellEnd"/>
            <w:r w:rsidRPr="00566A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66A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Закона</w:t>
            </w:r>
            <w:proofErr w:type="spellEnd"/>
          </w:p>
        </w:tc>
        <w:tc>
          <w:tcPr>
            <w:tcW w:w="4089" w:type="dxa"/>
            <w:gridSpan w:val="3"/>
            <w:tcBorders>
              <w:bottom w:val="single" w:sz="2" w:space="0" w:color="000000"/>
            </w:tcBorders>
          </w:tcPr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proofErr w:type="spellStart"/>
            <w:r w:rsidRPr="00566A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Оквирни</w:t>
            </w:r>
            <w:proofErr w:type="spellEnd"/>
            <w:r w:rsidRPr="00566A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66A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датум</w:t>
            </w:r>
            <w:proofErr w:type="spellEnd"/>
          </w:p>
        </w:tc>
      </w:tr>
      <w:tr w:rsidR="00566AD1" w:rsidRPr="00566AD1" w:rsidTr="00566AD1">
        <w:trPr>
          <w:trHeight w:val="380"/>
        </w:trPr>
        <w:tc>
          <w:tcPr>
            <w:tcW w:w="940" w:type="dxa"/>
            <w:vMerge/>
            <w:shd w:val="clear" w:color="auto" w:fill="D9D9D9"/>
          </w:tcPr>
          <w:p w:rsidR="00566AD1" w:rsidRPr="00566AD1" w:rsidRDefault="00566AD1" w:rsidP="00566AD1">
            <w:pPr>
              <w:spacing w:before="60"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28" w:type="dxa"/>
            <w:vMerge/>
            <w:shd w:val="clear" w:color="auto" w:fill="D9D9D9"/>
          </w:tcPr>
          <w:p w:rsidR="00566AD1" w:rsidRPr="00566AD1" w:rsidRDefault="00566AD1" w:rsidP="00566AD1">
            <w:pPr>
              <w:spacing w:before="60"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D9D9D9"/>
          </w:tcPr>
          <w:p w:rsidR="00566AD1" w:rsidRPr="00566AD1" w:rsidRDefault="00566AD1" w:rsidP="00566AD1">
            <w:pPr>
              <w:spacing w:before="60"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06" w:type="dxa"/>
            <w:vMerge/>
            <w:shd w:val="clear" w:color="auto" w:fill="D9D9D9"/>
          </w:tcPr>
          <w:p w:rsidR="00566AD1" w:rsidRPr="00566AD1" w:rsidRDefault="00566AD1" w:rsidP="00566AD1">
            <w:pPr>
              <w:spacing w:before="60"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</w:tcBorders>
          </w:tcPr>
          <w:p w:rsidR="00566AD1" w:rsidRPr="00566AD1" w:rsidRDefault="00566AD1" w:rsidP="00566AD1">
            <w:pPr>
              <w:spacing w:before="60" w:after="0"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proofErr w:type="spellStart"/>
            <w:r w:rsidRPr="00566A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Покретање</w:t>
            </w:r>
            <w:proofErr w:type="spellEnd"/>
            <w:r w:rsidRPr="00566A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66A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поступка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</w:tcBorders>
          </w:tcPr>
          <w:p w:rsidR="00566AD1" w:rsidRPr="00566AD1" w:rsidRDefault="00566AD1" w:rsidP="00566AD1">
            <w:pPr>
              <w:spacing w:before="60" w:after="0"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proofErr w:type="spellStart"/>
            <w:r w:rsidRPr="00566A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Закључење</w:t>
            </w:r>
            <w:proofErr w:type="spellEnd"/>
          </w:p>
          <w:p w:rsidR="00566AD1" w:rsidRPr="00566AD1" w:rsidRDefault="00566AD1" w:rsidP="00566AD1">
            <w:pPr>
              <w:spacing w:before="60" w:after="0"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proofErr w:type="spellStart"/>
            <w:r w:rsidRPr="00566A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уговора</w:t>
            </w:r>
            <w:proofErr w:type="spellEnd"/>
          </w:p>
        </w:tc>
        <w:tc>
          <w:tcPr>
            <w:tcW w:w="1254" w:type="dxa"/>
            <w:tcBorders>
              <w:top w:val="single" w:sz="2" w:space="0" w:color="000000"/>
            </w:tcBorders>
          </w:tcPr>
          <w:p w:rsidR="00566AD1" w:rsidRPr="00566AD1" w:rsidRDefault="00566AD1" w:rsidP="00566AD1">
            <w:pPr>
              <w:spacing w:before="60" w:after="0" w:line="240" w:lineRule="auto"/>
              <w:rPr>
                <w:rFonts w:asciiTheme="majorHAnsi" w:hAnsiTheme="majorHAnsi" w:cs="Arial"/>
                <w:b/>
                <w:bCs/>
                <w:spacing w:val="-6"/>
                <w:sz w:val="20"/>
                <w:szCs w:val="20"/>
              </w:rPr>
            </w:pPr>
            <w:proofErr w:type="spellStart"/>
            <w:r w:rsidRPr="00566AD1">
              <w:rPr>
                <w:rFonts w:asciiTheme="majorHAnsi" w:hAnsiTheme="majorHAnsi" w:cs="Arial"/>
                <w:b/>
                <w:bCs/>
                <w:spacing w:val="-6"/>
                <w:sz w:val="20"/>
                <w:szCs w:val="20"/>
              </w:rPr>
              <w:t>Извршење</w:t>
            </w:r>
            <w:proofErr w:type="spellEnd"/>
          </w:p>
          <w:p w:rsidR="00566AD1" w:rsidRPr="00566AD1" w:rsidRDefault="00566AD1" w:rsidP="00566AD1">
            <w:pPr>
              <w:spacing w:before="60" w:after="0"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proofErr w:type="spellStart"/>
            <w:r w:rsidRPr="00566AD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уговора</w:t>
            </w:r>
            <w:proofErr w:type="spellEnd"/>
          </w:p>
        </w:tc>
      </w:tr>
      <w:tr w:rsidR="00566AD1" w:rsidRPr="00566AD1" w:rsidTr="00566AD1">
        <w:trPr>
          <w:trHeight w:val="469"/>
        </w:trPr>
        <w:tc>
          <w:tcPr>
            <w:tcW w:w="4368" w:type="dxa"/>
            <w:gridSpan w:val="2"/>
            <w:shd w:val="clear" w:color="auto" w:fill="D9D9D9"/>
          </w:tcPr>
          <w:p w:rsidR="00566AD1" w:rsidRPr="00566AD1" w:rsidRDefault="00566AD1" w:rsidP="00566AD1">
            <w:pPr>
              <w:spacing w:before="60"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566AD1">
              <w:rPr>
                <w:rFonts w:asciiTheme="majorHAnsi" w:hAnsiTheme="majorHAnsi" w:cs="Arial"/>
                <w:sz w:val="20"/>
                <w:szCs w:val="20"/>
              </w:rPr>
              <w:t>добра</w:t>
            </w:r>
            <w:proofErr w:type="spellEnd"/>
          </w:p>
        </w:tc>
        <w:tc>
          <w:tcPr>
            <w:tcW w:w="1690" w:type="dxa"/>
            <w:shd w:val="clear" w:color="auto" w:fill="D9D9D9"/>
          </w:tcPr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495" w:type="dxa"/>
            <w:gridSpan w:val="4"/>
            <w:shd w:val="clear" w:color="auto" w:fill="D9D9D9"/>
          </w:tcPr>
          <w:p w:rsidR="00566AD1" w:rsidRPr="00566AD1" w:rsidRDefault="00566AD1" w:rsidP="00566AD1">
            <w:pPr>
              <w:spacing w:before="60"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66AD1" w:rsidRPr="00566AD1" w:rsidTr="00566AD1">
        <w:trPr>
          <w:trHeight w:val="443"/>
        </w:trPr>
        <w:tc>
          <w:tcPr>
            <w:tcW w:w="940" w:type="dxa"/>
          </w:tcPr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</w:p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566AD1">
              <w:rPr>
                <w:rFonts w:asciiTheme="majorHAnsi" w:hAnsiTheme="majorHAnsi" w:cs="Arial"/>
                <w:sz w:val="20"/>
                <w:szCs w:val="20"/>
              </w:rPr>
              <w:t>1.1.1</w:t>
            </w:r>
          </w:p>
        </w:tc>
        <w:tc>
          <w:tcPr>
            <w:tcW w:w="3428" w:type="dxa"/>
          </w:tcPr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</w:p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>канцеларијски материјал</w:t>
            </w:r>
          </w:p>
        </w:tc>
        <w:tc>
          <w:tcPr>
            <w:tcW w:w="1690" w:type="dxa"/>
          </w:tcPr>
          <w:p w:rsidR="00566AD1" w:rsidRPr="006C20ED" w:rsidRDefault="00BA5FE4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r-Cyrl-RS"/>
              </w:rPr>
              <w:t>1</w:t>
            </w:r>
            <w:r w:rsidR="00F24257">
              <w:rPr>
                <w:rFonts w:asciiTheme="majorHAnsi" w:hAnsiTheme="majorHAnsi" w:cs="Arial"/>
                <w:sz w:val="20"/>
                <w:szCs w:val="20"/>
                <w:lang w:val="sr-Cyrl-RS"/>
              </w:rPr>
              <w:t>25</w:t>
            </w:r>
            <w:r w:rsidR="006C20ED">
              <w:rPr>
                <w:rFonts w:asciiTheme="majorHAnsi" w:hAnsiTheme="majorHAnsi" w:cs="Arial"/>
                <w:sz w:val="20"/>
                <w:szCs w:val="20"/>
              </w:rPr>
              <w:t>.000,00</w:t>
            </w:r>
          </w:p>
          <w:p w:rsidR="00566AD1" w:rsidRPr="006C20ED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406" w:type="dxa"/>
          </w:tcPr>
          <w:p w:rsidR="00566AD1" w:rsidRPr="00566AD1" w:rsidRDefault="00566AD1" w:rsidP="00566AD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</w:p>
          <w:p w:rsidR="00566AD1" w:rsidRPr="00566AD1" w:rsidRDefault="00566AD1" w:rsidP="0056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6A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Члан </w:t>
            </w:r>
            <w:r w:rsidRPr="00566AD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27. став 1. тачка 1. </w:t>
            </w:r>
            <w:r w:rsidRPr="00566A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Закона о јавним набавкама</w:t>
            </w:r>
          </w:p>
        </w:tc>
        <w:tc>
          <w:tcPr>
            <w:tcW w:w="1417" w:type="dxa"/>
          </w:tcPr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</w:p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 xml:space="preserve">Фебруар </w:t>
            </w:r>
            <w:r w:rsidR="004326AA">
              <w:rPr>
                <w:rFonts w:asciiTheme="majorHAnsi" w:hAnsiTheme="majorHAnsi" w:cs="Arial"/>
                <w:sz w:val="20"/>
                <w:szCs w:val="20"/>
                <w:lang w:val="sr-Cyrl-RS"/>
              </w:rPr>
              <w:t>2025</w:t>
            </w: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418" w:type="dxa"/>
          </w:tcPr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</w:p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 xml:space="preserve">Фебруар </w:t>
            </w:r>
            <w:r w:rsidR="004326AA">
              <w:rPr>
                <w:rFonts w:asciiTheme="majorHAnsi" w:hAnsiTheme="majorHAnsi" w:cs="Arial"/>
                <w:sz w:val="20"/>
                <w:szCs w:val="20"/>
                <w:lang w:val="sr-Cyrl-RS"/>
              </w:rPr>
              <w:t>2025</w:t>
            </w: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4" w:type="dxa"/>
          </w:tcPr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 xml:space="preserve">Од фебруара-до децембра </w:t>
            </w:r>
            <w:r w:rsidR="004326AA">
              <w:rPr>
                <w:rFonts w:asciiTheme="majorHAnsi" w:hAnsiTheme="majorHAnsi" w:cs="Arial"/>
                <w:sz w:val="20"/>
                <w:szCs w:val="20"/>
                <w:lang w:val="sr-Cyrl-RS"/>
              </w:rPr>
              <w:t>2025</w:t>
            </w: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 xml:space="preserve">. </w:t>
            </w:r>
          </w:p>
        </w:tc>
      </w:tr>
      <w:tr w:rsidR="00566AD1" w:rsidRPr="00566AD1" w:rsidTr="00566AD1">
        <w:trPr>
          <w:trHeight w:val="443"/>
        </w:trPr>
        <w:tc>
          <w:tcPr>
            <w:tcW w:w="940" w:type="dxa"/>
          </w:tcPr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>1.1.2</w:t>
            </w:r>
          </w:p>
        </w:tc>
        <w:tc>
          <w:tcPr>
            <w:tcW w:w="3428" w:type="dxa"/>
          </w:tcPr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</w:p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</w:p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>бензин</w:t>
            </w:r>
          </w:p>
        </w:tc>
        <w:tc>
          <w:tcPr>
            <w:tcW w:w="1690" w:type="dxa"/>
          </w:tcPr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</w:p>
          <w:p w:rsidR="00566AD1" w:rsidRPr="00F24257" w:rsidRDefault="00F24257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r-Cyrl-RS"/>
              </w:rPr>
              <w:t>83.333,33</w:t>
            </w:r>
          </w:p>
          <w:p w:rsidR="00566AD1" w:rsidRPr="006C20ED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406" w:type="dxa"/>
          </w:tcPr>
          <w:p w:rsidR="00566AD1" w:rsidRPr="00566AD1" w:rsidRDefault="00566AD1" w:rsidP="00566AD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</w:p>
          <w:p w:rsidR="00566AD1" w:rsidRPr="00566AD1" w:rsidRDefault="00566AD1" w:rsidP="00566AD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566A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Члан </w:t>
            </w:r>
            <w:r w:rsidRPr="00566AD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27. став 1. тачка 1. </w:t>
            </w:r>
            <w:r w:rsidRPr="00566A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Закона о јавним набавкама</w:t>
            </w:r>
          </w:p>
        </w:tc>
        <w:tc>
          <w:tcPr>
            <w:tcW w:w="1417" w:type="dxa"/>
          </w:tcPr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 xml:space="preserve">Фебруар </w:t>
            </w:r>
            <w:r w:rsidR="004326AA">
              <w:rPr>
                <w:rFonts w:asciiTheme="majorHAnsi" w:hAnsiTheme="majorHAnsi" w:cs="Arial"/>
                <w:sz w:val="20"/>
                <w:szCs w:val="20"/>
                <w:lang w:val="sr-Cyrl-RS"/>
              </w:rPr>
              <w:t>2025</w:t>
            </w: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418" w:type="dxa"/>
          </w:tcPr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 xml:space="preserve">Фебруар </w:t>
            </w:r>
            <w:r w:rsidR="004326AA">
              <w:rPr>
                <w:rFonts w:asciiTheme="majorHAnsi" w:hAnsiTheme="majorHAnsi" w:cs="Arial"/>
                <w:sz w:val="20"/>
                <w:szCs w:val="20"/>
                <w:lang w:val="sr-Cyrl-RS"/>
              </w:rPr>
              <w:t>2025</w:t>
            </w: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4" w:type="dxa"/>
          </w:tcPr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 xml:space="preserve">Од   фебруара -до децембра </w:t>
            </w:r>
            <w:r w:rsidR="004326AA">
              <w:rPr>
                <w:rFonts w:asciiTheme="majorHAnsi" w:hAnsiTheme="majorHAnsi" w:cs="Arial"/>
                <w:sz w:val="20"/>
                <w:szCs w:val="20"/>
                <w:lang w:val="sr-Cyrl-RS"/>
              </w:rPr>
              <w:t>2025</w:t>
            </w: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 xml:space="preserve">. </w:t>
            </w:r>
          </w:p>
        </w:tc>
      </w:tr>
      <w:tr w:rsidR="00566AD1" w:rsidRPr="00566AD1" w:rsidTr="00566AD1">
        <w:trPr>
          <w:trHeight w:val="443"/>
        </w:trPr>
        <w:tc>
          <w:tcPr>
            <w:tcW w:w="940" w:type="dxa"/>
          </w:tcPr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>1.1.3.</w:t>
            </w:r>
          </w:p>
        </w:tc>
        <w:tc>
          <w:tcPr>
            <w:tcW w:w="3428" w:type="dxa"/>
          </w:tcPr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</w:p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</w:p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>Хемијска средства за хигијену</w:t>
            </w:r>
          </w:p>
        </w:tc>
        <w:tc>
          <w:tcPr>
            <w:tcW w:w="1690" w:type="dxa"/>
          </w:tcPr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</w:p>
          <w:p w:rsidR="00566AD1" w:rsidRPr="006C20ED" w:rsidRDefault="00F24257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r-Cyrl-RS"/>
              </w:rPr>
              <w:t>83.333,33</w:t>
            </w:r>
          </w:p>
          <w:p w:rsidR="00566AD1" w:rsidRPr="006C20ED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406" w:type="dxa"/>
          </w:tcPr>
          <w:p w:rsidR="00566AD1" w:rsidRPr="00566AD1" w:rsidRDefault="00566AD1" w:rsidP="00566AD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</w:p>
          <w:p w:rsidR="00566AD1" w:rsidRPr="00566AD1" w:rsidRDefault="00566AD1" w:rsidP="00566AD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566A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Члан </w:t>
            </w:r>
            <w:r w:rsidRPr="00566AD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27. став 1. тачка 1. </w:t>
            </w:r>
            <w:r w:rsidRPr="00566A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Закона о јавним набавкама</w:t>
            </w:r>
          </w:p>
        </w:tc>
        <w:tc>
          <w:tcPr>
            <w:tcW w:w="1417" w:type="dxa"/>
          </w:tcPr>
          <w:p w:rsidR="00566AD1" w:rsidRPr="00A25413" w:rsidRDefault="00A25413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r-Cyrl-RS"/>
              </w:rPr>
              <w:t>Мај</w:t>
            </w:r>
          </w:p>
          <w:p w:rsidR="00566AD1" w:rsidRPr="00566AD1" w:rsidRDefault="004326AA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r-Cyrl-RS"/>
              </w:rPr>
              <w:t>2025</w:t>
            </w:r>
            <w:r w:rsidR="00566AD1"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418" w:type="dxa"/>
          </w:tcPr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 xml:space="preserve">Фебруар </w:t>
            </w:r>
            <w:r w:rsidR="004326AA">
              <w:rPr>
                <w:rFonts w:asciiTheme="majorHAnsi" w:hAnsiTheme="majorHAnsi" w:cs="Arial"/>
                <w:sz w:val="20"/>
                <w:szCs w:val="20"/>
                <w:lang w:val="sr-Cyrl-RS"/>
              </w:rPr>
              <w:t>2025</w:t>
            </w: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4" w:type="dxa"/>
          </w:tcPr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 xml:space="preserve">Од   фебруара   до децембра </w:t>
            </w:r>
            <w:r w:rsidR="004326AA">
              <w:rPr>
                <w:rFonts w:asciiTheme="majorHAnsi" w:hAnsiTheme="majorHAnsi" w:cs="Arial"/>
                <w:sz w:val="20"/>
                <w:szCs w:val="20"/>
                <w:lang w:val="sr-Cyrl-RS"/>
              </w:rPr>
              <w:t>2025</w:t>
            </w: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 xml:space="preserve">. </w:t>
            </w:r>
          </w:p>
        </w:tc>
      </w:tr>
      <w:tr w:rsidR="00566AD1" w:rsidRPr="00566AD1" w:rsidTr="00566AD1">
        <w:trPr>
          <w:trHeight w:val="443"/>
        </w:trPr>
        <w:tc>
          <w:tcPr>
            <w:tcW w:w="940" w:type="dxa"/>
          </w:tcPr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>1.1.4.</w:t>
            </w:r>
          </w:p>
        </w:tc>
        <w:tc>
          <w:tcPr>
            <w:tcW w:w="3428" w:type="dxa"/>
          </w:tcPr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</w:p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</w:p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>храна</w:t>
            </w:r>
          </w:p>
        </w:tc>
        <w:tc>
          <w:tcPr>
            <w:tcW w:w="1690" w:type="dxa"/>
          </w:tcPr>
          <w:p w:rsidR="00566AD1" w:rsidRPr="00A25413" w:rsidRDefault="00A25413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Latn-R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r-Latn-RS"/>
              </w:rPr>
              <w:t>183.333,33</w:t>
            </w:r>
          </w:p>
          <w:p w:rsidR="00566AD1" w:rsidRPr="006C20ED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406" w:type="dxa"/>
          </w:tcPr>
          <w:p w:rsidR="00566AD1" w:rsidRPr="00566AD1" w:rsidRDefault="00566AD1" w:rsidP="00566AD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</w:p>
          <w:p w:rsidR="00566AD1" w:rsidRPr="00566AD1" w:rsidRDefault="00566AD1" w:rsidP="00566AD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566A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Члан </w:t>
            </w:r>
            <w:r w:rsidRPr="00566AD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27. став 1. тачка 1. </w:t>
            </w:r>
            <w:r w:rsidRPr="00566A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Закона о јавним набавкама</w:t>
            </w:r>
          </w:p>
        </w:tc>
        <w:tc>
          <w:tcPr>
            <w:tcW w:w="1417" w:type="dxa"/>
          </w:tcPr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>Фебруар</w:t>
            </w:r>
          </w:p>
          <w:p w:rsidR="00566AD1" w:rsidRPr="00566AD1" w:rsidRDefault="004326AA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r-Cyrl-RS"/>
              </w:rPr>
              <w:t>2025</w:t>
            </w:r>
            <w:r w:rsidR="00566AD1"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418" w:type="dxa"/>
          </w:tcPr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 xml:space="preserve">Фебруар </w:t>
            </w:r>
            <w:r w:rsidR="004326AA">
              <w:rPr>
                <w:rFonts w:asciiTheme="majorHAnsi" w:hAnsiTheme="majorHAnsi" w:cs="Arial"/>
                <w:sz w:val="20"/>
                <w:szCs w:val="20"/>
                <w:lang w:val="sr-Cyrl-RS"/>
              </w:rPr>
              <w:t>2025</w:t>
            </w: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4" w:type="dxa"/>
          </w:tcPr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 xml:space="preserve">Од  фебруара -до децембра </w:t>
            </w:r>
            <w:r w:rsidR="004326AA">
              <w:rPr>
                <w:rFonts w:asciiTheme="majorHAnsi" w:hAnsiTheme="majorHAnsi" w:cs="Arial"/>
                <w:sz w:val="20"/>
                <w:szCs w:val="20"/>
                <w:lang w:val="sr-Cyrl-RS"/>
              </w:rPr>
              <w:t>2025</w:t>
            </w: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 xml:space="preserve">. </w:t>
            </w:r>
          </w:p>
        </w:tc>
      </w:tr>
      <w:tr w:rsidR="00566AD1" w:rsidRPr="00566AD1" w:rsidTr="00545634">
        <w:trPr>
          <w:trHeight w:val="911"/>
        </w:trPr>
        <w:tc>
          <w:tcPr>
            <w:tcW w:w="940" w:type="dxa"/>
          </w:tcPr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>1.1.5.</w:t>
            </w:r>
          </w:p>
        </w:tc>
        <w:tc>
          <w:tcPr>
            <w:tcW w:w="3428" w:type="dxa"/>
          </w:tcPr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</w:p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 xml:space="preserve">Грађевински материјал за поправке и текуће одржавање </w:t>
            </w:r>
          </w:p>
        </w:tc>
        <w:tc>
          <w:tcPr>
            <w:tcW w:w="1690" w:type="dxa"/>
          </w:tcPr>
          <w:p w:rsidR="00566AD1" w:rsidRPr="006C20ED" w:rsidRDefault="00924D05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r-Cyrl-RS"/>
              </w:rPr>
              <w:t>1</w:t>
            </w:r>
            <w:r w:rsidR="00F24257">
              <w:rPr>
                <w:rFonts w:asciiTheme="majorHAnsi" w:hAnsiTheme="majorHAnsi" w:cs="Arial"/>
                <w:sz w:val="20"/>
                <w:szCs w:val="20"/>
                <w:lang w:val="sr-Cyrl-RS"/>
              </w:rPr>
              <w:t>25</w:t>
            </w:r>
            <w:r w:rsidR="006C20ED">
              <w:rPr>
                <w:rFonts w:asciiTheme="majorHAnsi" w:hAnsiTheme="majorHAnsi" w:cs="Arial"/>
                <w:sz w:val="20"/>
                <w:szCs w:val="20"/>
              </w:rPr>
              <w:t>.000.00</w:t>
            </w:r>
          </w:p>
          <w:p w:rsidR="00566AD1" w:rsidRPr="006C20ED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406" w:type="dxa"/>
          </w:tcPr>
          <w:p w:rsidR="00566AD1" w:rsidRPr="00566AD1" w:rsidRDefault="00566AD1" w:rsidP="00566AD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</w:p>
          <w:p w:rsidR="00566AD1" w:rsidRPr="00566AD1" w:rsidRDefault="00566AD1" w:rsidP="00566AD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566A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Члан </w:t>
            </w:r>
            <w:r w:rsidRPr="00566AD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27. став 1. тачка 1. </w:t>
            </w:r>
            <w:r w:rsidRPr="00566A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Закона о јавним набавкама</w:t>
            </w:r>
          </w:p>
        </w:tc>
        <w:tc>
          <w:tcPr>
            <w:tcW w:w="1417" w:type="dxa"/>
          </w:tcPr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>Фебруар</w:t>
            </w:r>
          </w:p>
          <w:p w:rsidR="00566AD1" w:rsidRPr="00566AD1" w:rsidRDefault="004326AA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r-Cyrl-RS"/>
              </w:rPr>
              <w:t>2025</w:t>
            </w:r>
            <w:r w:rsidR="00566AD1"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418" w:type="dxa"/>
          </w:tcPr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 xml:space="preserve">Фебруар </w:t>
            </w:r>
            <w:r w:rsidR="004326AA">
              <w:rPr>
                <w:rFonts w:asciiTheme="majorHAnsi" w:hAnsiTheme="majorHAnsi" w:cs="Arial"/>
                <w:sz w:val="20"/>
                <w:szCs w:val="20"/>
                <w:lang w:val="sr-Cyrl-RS"/>
              </w:rPr>
              <w:t>2025</w:t>
            </w: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4" w:type="dxa"/>
          </w:tcPr>
          <w:p w:rsidR="00566AD1" w:rsidRPr="00566AD1" w:rsidRDefault="00566AD1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 xml:space="preserve">Од  фебруара  до децембра </w:t>
            </w:r>
            <w:r w:rsidR="004326AA">
              <w:rPr>
                <w:rFonts w:asciiTheme="majorHAnsi" w:hAnsiTheme="majorHAnsi" w:cs="Arial"/>
                <w:sz w:val="20"/>
                <w:szCs w:val="20"/>
                <w:lang w:val="sr-Cyrl-RS"/>
              </w:rPr>
              <w:t>2025</w:t>
            </w: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 xml:space="preserve">. </w:t>
            </w:r>
          </w:p>
        </w:tc>
      </w:tr>
      <w:tr w:rsidR="00F94FF2" w:rsidRPr="00566AD1" w:rsidTr="00545634">
        <w:trPr>
          <w:trHeight w:val="801"/>
        </w:trPr>
        <w:tc>
          <w:tcPr>
            <w:tcW w:w="940" w:type="dxa"/>
          </w:tcPr>
          <w:p w:rsidR="00F94FF2" w:rsidRPr="00566AD1" w:rsidRDefault="00F94FF2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r-Cyrl-RS"/>
              </w:rPr>
              <w:t>1.1.6.</w:t>
            </w:r>
          </w:p>
        </w:tc>
        <w:tc>
          <w:tcPr>
            <w:tcW w:w="3428" w:type="dxa"/>
          </w:tcPr>
          <w:p w:rsidR="00F94FF2" w:rsidRPr="00566AD1" w:rsidRDefault="00F94FF2" w:rsidP="00F94FF2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>Огревно  дрво</w:t>
            </w:r>
          </w:p>
          <w:p w:rsidR="00F94FF2" w:rsidRPr="00566AD1" w:rsidRDefault="00F94FF2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</w:p>
        </w:tc>
        <w:tc>
          <w:tcPr>
            <w:tcW w:w="1690" w:type="dxa"/>
          </w:tcPr>
          <w:p w:rsidR="00F94FF2" w:rsidRDefault="00924D05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r-Cyrl-RS"/>
              </w:rPr>
              <w:t>990</w:t>
            </w:r>
            <w:r w:rsidR="006C20ED">
              <w:rPr>
                <w:rFonts w:asciiTheme="majorHAnsi" w:hAnsiTheme="majorHAnsi" w:cs="Arial"/>
                <w:sz w:val="20"/>
                <w:szCs w:val="20"/>
              </w:rPr>
              <w:t>.000,00</w:t>
            </w:r>
          </w:p>
          <w:p w:rsidR="006C20ED" w:rsidRPr="006C20ED" w:rsidRDefault="006C20ED" w:rsidP="00566AD1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</w:p>
        </w:tc>
        <w:tc>
          <w:tcPr>
            <w:tcW w:w="3406" w:type="dxa"/>
          </w:tcPr>
          <w:p w:rsidR="00F94FF2" w:rsidRPr="00566AD1" w:rsidRDefault="00F94FF2" w:rsidP="00566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6A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Члан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27. став 1. т</w:t>
            </w:r>
            <w:r w:rsidRPr="00566AD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ачка 1. </w:t>
            </w:r>
            <w:r w:rsidRPr="00566A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Закона о јавним набавкама</w:t>
            </w:r>
          </w:p>
        </w:tc>
        <w:tc>
          <w:tcPr>
            <w:tcW w:w="1417" w:type="dxa"/>
          </w:tcPr>
          <w:p w:rsidR="00F94FF2" w:rsidRPr="00BA5FE4" w:rsidRDefault="00BA5FE4" w:rsidP="00F94FF2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  <w:r w:rsidRPr="00BA5FE4">
              <w:rPr>
                <w:rFonts w:asciiTheme="majorHAnsi" w:hAnsiTheme="majorHAnsi" w:cs="Arial"/>
                <w:sz w:val="20"/>
                <w:szCs w:val="20"/>
                <w:lang w:val="sr-Cyrl-RS"/>
              </w:rPr>
              <w:t>Април</w:t>
            </w:r>
            <w:r w:rsidR="00F94FF2" w:rsidRPr="00BA5FE4">
              <w:rPr>
                <w:rFonts w:asciiTheme="majorHAnsi" w:hAnsiTheme="majorHAnsi" w:cs="Arial"/>
                <w:sz w:val="20"/>
                <w:szCs w:val="20"/>
                <w:lang w:val="sr-Cyrl-RS"/>
              </w:rPr>
              <w:t xml:space="preserve"> </w:t>
            </w:r>
          </w:p>
          <w:p w:rsidR="00F94FF2" w:rsidRPr="00BA5FE4" w:rsidRDefault="004326AA" w:rsidP="00F94FF2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r-Cyrl-RS"/>
              </w:rPr>
              <w:t>2025</w:t>
            </w:r>
            <w:r w:rsidR="00F94FF2" w:rsidRPr="00BA5FE4">
              <w:rPr>
                <w:rFonts w:asciiTheme="majorHAnsi" w:hAnsiTheme="majorHAnsi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418" w:type="dxa"/>
          </w:tcPr>
          <w:p w:rsidR="00F94FF2" w:rsidRPr="00BA5FE4" w:rsidRDefault="00F94FF2" w:rsidP="00F94FF2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  <w:r w:rsidRPr="00BA5FE4">
              <w:rPr>
                <w:rFonts w:asciiTheme="majorHAnsi" w:hAnsiTheme="majorHAnsi" w:cs="Arial"/>
                <w:sz w:val="20"/>
                <w:szCs w:val="20"/>
                <w:lang w:val="sr-Cyrl-RS"/>
              </w:rPr>
              <w:t>Мај</w:t>
            </w:r>
          </w:p>
          <w:p w:rsidR="00F94FF2" w:rsidRPr="00BA5FE4" w:rsidRDefault="004326AA" w:rsidP="00F94FF2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r-Cyrl-RS"/>
              </w:rPr>
              <w:t>2025</w:t>
            </w:r>
            <w:r w:rsidR="00F94FF2" w:rsidRPr="00BA5FE4">
              <w:rPr>
                <w:rFonts w:asciiTheme="majorHAnsi" w:hAnsiTheme="majorHAnsi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4" w:type="dxa"/>
          </w:tcPr>
          <w:p w:rsidR="00F94FF2" w:rsidRPr="00566AD1" w:rsidRDefault="00BA5FE4" w:rsidP="00F94FF2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r-Cyrl-RS"/>
              </w:rPr>
              <w:t>Јул</w:t>
            </w:r>
          </w:p>
          <w:p w:rsidR="00F94FF2" w:rsidRPr="00566AD1" w:rsidRDefault="004326AA" w:rsidP="00F94FF2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r-Cyrl-RS"/>
              </w:rPr>
              <w:t>2025</w:t>
            </w:r>
            <w:r w:rsidR="00F94FF2"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>.</w:t>
            </w:r>
          </w:p>
        </w:tc>
      </w:tr>
      <w:tr w:rsidR="00566AD1" w:rsidRPr="00BE71C6" w:rsidTr="00566AD1">
        <w:trPr>
          <w:trHeight w:val="443"/>
        </w:trPr>
        <w:tc>
          <w:tcPr>
            <w:tcW w:w="940" w:type="dxa"/>
          </w:tcPr>
          <w:p w:rsidR="00566AD1" w:rsidRPr="00566AD1" w:rsidRDefault="00566AD1" w:rsidP="00BE71C6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  <w:r w:rsidRPr="00566AD1">
              <w:rPr>
                <w:rFonts w:asciiTheme="majorHAnsi" w:hAnsiTheme="majorHAnsi" w:cs="Arial"/>
                <w:sz w:val="20"/>
                <w:szCs w:val="20"/>
                <w:lang w:val="sr-Cyrl-RS"/>
              </w:rPr>
              <w:t>1.1.7.</w:t>
            </w:r>
          </w:p>
        </w:tc>
        <w:tc>
          <w:tcPr>
            <w:tcW w:w="3428" w:type="dxa"/>
          </w:tcPr>
          <w:p w:rsidR="00566AD1" w:rsidRPr="00566AD1" w:rsidRDefault="00F94FF2" w:rsidP="00BE71C6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r-Cyrl-RS"/>
              </w:rPr>
              <w:t>Капитално одржавање</w:t>
            </w:r>
          </w:p>
          <w:p w:rsidR="00566AD1" w:rsidRPr="00566AD1" w:rsidRDefault="00566AD1" w:rsidP="00BE71C6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</w:p>
          <w:p w:rsidR="00566AD1" w:rsidRPr="00566AD1" w:rsidRDefault="00566AD1" w:rsidP="00BE71C6">
            <w:pPr>
              <w:spacing w:before="60" w:after="0" w:line="240" w:lineRule="auto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</w:p>
        </w:tc>
        <w:tc>
          <w:tcPr>
            <w:tcW w:w="1690" w:type="dxa"/>
          </w:tcPr>
          <w:p w:rsidR="00566AD1" w:rsidRDefault="00F24257" w:rsidP="00BE71C6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r-Cyrl-RS"/>
              </w:rPr>
              <w:t>6</w:t>
            </w:r>
            <w:r w:rsidR="006C20ED">
              <w:rPr>
                <w:rFonts w:asciiTheme="majorHAnsi" w:hAnsiTheme="majorHAnsi" w:cs="Arial"/>
                <w:sz w:val="20"/>
                <w:szCs w:val="20"/>
                <w:lang w:val="sr-Cyrl-RS"/>
              </w:rPr>
              <w:t>00.000,00</w:t>
            </w:r>
          </w:p>
          <w:p w:rsidR="006C20ED" w:rsidRPr="006C20ED" w:rsidRDefault="006C20ED" w:rsidP="00BE71C6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</w:p>
        </w:tc>
        <w:tc>
          <w:tcPr>
            <w:tcW w:w="3406" w:type="dxa"/>
          </w:tcPr>
          <w:p w:rsidR="00566AD1" w:rsidRPr="00BE71C6" w:rsidRDefault="00566AD1" w:rsidP="00BE71C6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ru-RU"/>
              </w:rPr>
            </w:pPr>
            <w:r w:rsidRPr="00BE71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Члан </w:t>
            </w:r>
            <w:r w:rsidR="00F94FF2" w:rsidRPr="00BE71C6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27. став 1. т</w:t>
            </w:r>
            <w:r w:rsidRPr="00BE71C6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ачка 1. </w:t>
            </w:r>
            <w:r w:rsidRPr="00BE71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Закона о јавним набавкама</w:t>
            </w:r>
          </w:p>
        </w:tc>
        <w:tc>
          <w:tcPr>
            <w:tcW w:w="1417" w:type="dxa"/>
          </w:tcPr>
          <w:p w:rsidR="00566AD1" w:rsidRPr="00BE71C6" w:rsidRDefault="00566AD1" w:rsidP="00BE71C6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  <w:r w:rsidRPr="00BE71C6">
              <w:rPr>
                <w:rFonts w:asciiTheme="majorHAnsi" w:hAnsiTheme="majorHAnsi" w:cs="Arial"/>
                <w:sz w:val="20"/>
                <w:szCs w:val="20"/>
                <w:lang w:val="sr-Cyrl-RS"/>
              </w:rPr>
              <w:t xml:space="preserve">Мај </w:t>
            </w:r>
          </w:p>
          <w:p w:rsidR="00566AD1" w:rsidRPr="00BE71C6" w:rsidRDefault="004326AA" w:rsidP="00BE71C6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r-Cyrl-RS"/>
              </w:rPr>
              <w:t>2025</w:t>
            </w:r>
            <w:r w:rsidR="00566AD1" w:rsidRPr="00BE71C6">
              <w:rPr>
                <w:rFonts w:asciiTheme="majorHAnsi" w:hAnsiTheme="majorHAnsi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418" w:type="dxa"/>
          </w:tcPr>
          <w:p w:rsidR="00566AD1" w:rsidRPr="00BE71C6" w:rsidRDefault="00566AD1" w:rsidP="00BE71C6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  <w:r w:rsidRPr="00BE71C6">
              <w:rPr>
                <w:rFonts w:asciiTheme="majorHAnsi" w:hAnsiTheme="majorHAnsi" w:cs="Arial"/>
                <w:sz w:val="20"/>
                <w:szCs w:val="20"/>
                <w:lang w:val="sr-Cyrl-RS"/>
              </w:rPr>
              <w:t>Мај</w:t>
            </w:r>
          </w:p>
          <w:p w:rsidR="00566AD1" w:rsidRPr="00BE71C6" w:rsidRDefault="004326AA" w:rsidP="00BE71C6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r-Cyrl-RS"/>
              </w:rPr>
              <w:t>2025</w:t>
            </w:r>
            <w:r w:rsidR="00566AD1" w:rsidRPr="00BE71C6">
              <w:rPr>
                <w:rFonts w:asciiTheme="majorHAnsi" w:hAnsiTheme="majorHAnsi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4" w:type="dxa"/>
          </w:tcPr>
          <w:p w:rsidR="00566AD1" w:rsidRPr="00BE71C6" w:rsidRDefault="00566AD1" w:rsidP="00BE71C6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  <w:r w:rsidRPr="00BE71C6">
              <w:rPr>
                <w:rFonts w:asciiTheme="majorHAnsi" w:hAnsiTheme="majorHAnsi" w:cs="Arial"/>
                <w:sz w:val="20"/>
                <w:szCs w:val="20"/>
                <w:lang w:val="sr-Cyrl-RS"/>
              </w:rPr>
              <w:t>Јул</w:t>
            </w:r>
          </w:p>
          <w:p w:rsidR="00566AD1" w:rsidRPr="00BE71C6" w:rsidRDefault="004326AA" w:rsidP="00BE71C6">
            <w:pPr>
              <w:spacing w:before="60"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r-Cyrl-RS"/>
              </w:rPr>
              <w:t>2025</w:t>
            </w:r>
            <w:r w:rsidR="00566AD1" w:rsidRPr="00BE71C6">
              <w:rPr>
                <w:rFonts w:asciiTheme="majorHAnsi" w:hAnsiTheme="majorHAnsi" w:cs="Arial"/>
                <w:sz w:val="20"/>
                <w:szCs w:val="20"/>
                <w:lang w:val="sr-Cyrl-RS"/>
              </w:rPr>
              <w:t>.</w:t>
            </w:r>
          </w:p>
        </w:tc>
      </w:tr>
    </w:tbl>
    <w:p w:rsidR="00832CF4" w:rsidRDefault="00832CF4" w:rsidP="00BE71C6">
      <w:pPr>
        <w:spacing w:line="240" w:lineRule="auto"/>
        <w:rPr>
          <w:rFonts w:asciiTheme="majorHAnsi" w:hAnsiTheme="majorHAnsi" w:cs="Arial"/>
          <w:b/>
          <w:bCs/>
          <w:lang w:val="sr-Cyrl-RS"/>
        </w:rPr>
      </w:pPr>
    </w:p>
    <w:p w:rsidR="00832CF4" w:rsidRDefault="00832CF4" w:rsidP="00BE71C6">
      <w:pPr>
        <w:spacing w:line="240" w:lineRule="auto"/>
        <w:rPr>
          <w:rFonts w:asciiTheme="majorHAnsi" w:hAnsiTheme="majorHAnsi" w:cs="Arial"/>
          <w:b/>
          <w:bCs/>
          <w:lang w:val="sr-Cyrl-RS"/>
        </w:rPr>
      </w:pPr>
      <w:proofErr w:type="spellStart"/>
      <w:r>
        <w:rPr>
          <w:rFonts w:asciiTheme="majorHAnsi" w:hAnsiTheme="majorHAnsi" w:cs="Arial"/>
          <w:b/>
          <w:bCs/>
        </w:rPr>
        <w:t>Место</w:t>
      </w:r>
      <w:proofErr w:type="spellEnd"/>
      <w:r>
        <w:rPr>
          <w:rFonts w:asciiTheme="majorHAnsi" w:hAnsiTheme="majorHAnsi" w:cs="Arial"/>
          <w:b/>
          <w:bCs/>
        </w:rPr>
        <w:t xml:space="preserve"> и </w:t>
      </w:r>
      <w:proofErr w:type="spellStart"/>
      <w:r>
        <w:rPr>
          <w:rFonts w:asciiTheme="majorHAnsi" w:hAnsiTheme="majorHAnsi" w:cs="Arial"/>
          <w:b/>
          <w:bCs/>
        </w:rPr>
        <w:t>датум</w:t>
      </w:r>
      <w:proofErr w:type="spellEnd"/>
      <w:r>
        <w:rPr>
          <w:rFonts w:asciiTheme="majorHAnsi" w:hAnsiTheme="majorHAnsi" w:cs="Arial"/>
          <w:b/>
          <w:bCs/>
        </w:rPr>
        <w:t>:</w:t>
      </w:r>
      <w:r w:rsidRPr="00C22D5F">
        <w:rPr>
          <w:rFonts w:asciiTheme="majorHAnsi" w:hAnsiTheme="majorHAnsi" w:cs="Arial"/>
          <w:b/>
          <w:bCs/>
        </w:rPr>
        <w:t xml:space="preserve"> </w:t>
      </w:r>
    </w:p>
    <w:p w:rsidR="002F4A94" w:rsidRPr="00566AD1" w:rsidRDefault="00832CF4" w:rsidP="00BE71C6">
      <w:pPr>
        <w:spacing w:line="240" w:lineRule="auto"/>
        <w:rPr>
          <w:rFonts w:asciiTheme="majorHAnsi" w:hAnsiTheme="majorHAnsi" w:cs="Arial"/>
          <w:b/>
          <w:bCs/>
          <w:lang w:val="sr-Cyrl-RS"/>
        </w:rPr>
      </w:pPr>
      <w:r>
        <w:rPr>
          <w:rFonts w:asciiTheme="majorHAnsi" w:hAnsiTheme="majorHAnsi" w:cs="Arial"/>
          <w:b/>
          <w:bCs/>
          <w:lang w:val="sr-Cyrl-RS"/>
        </w:rPr>
        <w:t xml:space="preserve">Крушчица  </w:t>
      </w:r>
      <w:r w:rsidR="004326AA">
        <w:rPr>
          <w:rFonts w:asciiTheme="majorHAnsi" w:hAnsiTheme="majorHAnsi" w:cs="Arial"/>
          <w:b/>
          <w:bCs/>
          <w:lang w:val="sr-Cyrl-RS"/>
        </w:rPr>
        <w:t>31.01</w:t>
      </w:r>
      <w:r>
        <w:rPr>
          <w:rFonts w:asciiTheme="majorHAnsi" w:hAnsiTheme="majorHAnsi" w:cs="Arial"/>
          <w:b/>
          <w:bCs/>
          <w:lang w:val="sr-Cyrl-RS"/>
        </w:rPr>
        <w:t>.20</w:t>
      </w:r>
      <w:r w:rsidR="004326AA">
        <w:rPr>
          <w:rFonts w:asciiTheme="majorHAnsi" w:hAnsiTheme="majorHAnsi" w:cs="Arial"/>
          <w:b/>
          <w:bCs/>
          <w:lang w:val="sr-Cyrl-RS"/>
        </w:rPr>
        <w:t>25</w:t>
      </w:r>
      <w:r>
        <w:rPr>
          <w:rFonts w:asciiTheme="majorHAnsi" w:hAnsiTheme="majorHAnsi" w:cs="Arial"/>
          <w:b/>
          <w:bCs/>
          <w:lang w:val="sr-Cyrl-RS"/>
        </w:rPr>
        <w:t>.</w:t>
      </w:r>
      <w:r w:rsidR="00C25325">
        <w:rPr>
          <w:rFonts w:asciiTheme="majorHAnsi" w:hAnsiTheme="majorHAnsi" w:cs="Arial"/>
          <w:b/>
          <w:bCs/>
          <w:lang w:val="sr-Cyrl-RS"/>
        </w:rPr>
        <w:t xml:space="preserve"> </w:t>
      </w:r>
      <w:r>
        <w:rPr>
          <w:rFonts w:asciiTheme="majorHAnsi" w:hAnsiTheme="majorHAnsi" w:cs="Arial"/>
          <w:b/>
          <w:bCs/>
          <w:lang w:val="sr-Cyrl-RS"/>
        </w:rPr>
        <w:t>год.</w:t>
      </w:r>
      <w:r>
        <w:rPr>
          <w:rFonts w:asciiTheme="majorHAnsi" w:hAnsiTheme="majorHAnsi" w:cs="Arial"/>
          <w:b/>
          <w:bCs/>
          <w:lang w:val="sr-Cyrl-RS"/>
        </w:rPr>
        <w:tab/>
      </w:r>
      <w:r>
        <w:rPr>
          <w:rFonts w:asciiTheme="majorHAnsi" w:hAnsiTheme="majorHAnsi" w:cs="Arial"/>
          <w:b/>
          <w:bCs/>
          <w:lang w:val="sr-Cyrl-RS"/>
        </w:rPr>
        <w:tab/>
      </w:r>
      <w:r>
        <w:rPr>
          <w:rFonts w:asciiTheme="majorHAnsi" w:hAnsiTheme="majorHAnsi" w:cs="Arial"/>
          <w:b/>
          <w:bCs/>
          <w:lang w:val="sr-Cyrl-RS"/>
        </w:rPr>
        <w:tab/>
      </w:r>
      <w:r>
        <w:rPr>
          <w:rFonts w:asciiTheme="majorHAnsi" w:hAnsiTheme="majorHAnsi" w:cs="Arial"/>
          <w:b/>
          <w:bCs/>
          <w:lang w:val="sr-Cyrl-RS"/>
        </w:rPr>
        <w:tab/>
      </w:r>
      <w:r>
        <w:rPr>
          <w:rFonts w:asciiTheme="majorHAnsi" w:hAnsiTheme="majorHAnsi" w:cs="Arial"/>
          <w:b/>
          <w:bCs/>
          <w:lang w:val="sr-Cyrl-RS"/>
        </w:rPr>
        <w:tab/>
        <w:t xml:space="preserve">     </w:t>
      </w:r>
      <w:r>
        <w:rPr>
          <w:rFonts w:asciiTheme="majorHAnsi" w:hAnsiTheme="majorHAnsi" w:cs="Arial"/>
          <w:b/>
          <w:bCs/>
        </w:rPr>
        <w:t>М.П</w:t>
      </w:r>
      <w:r>
        <w:rPr>
          <w:rFonts w:asciiTheme="majorHAnsi" w:hAnsiTheme="majorHAnsi" w:cs="Arial"/>
          <w:b/>
          <w:bCs/>
          <w:lang w:val="sr-Cyrl-RS"/>
        </w:rPr>
        <w:t xml:space="preserve">                                                   </w:t>
      </w:r>
      <w:r w:rsidR="005B5A0C">
        <w:rPr>
          <w:rFonts w:asciiTheme="majorHAnsi" w:hAnsiTheme="majorHAnsi" w:cs="Arial"/>
          <w:b/>
          <w:bCs/>
          <w:lang w:val="sr-Cyrl-RS"/>
        </w:rPr>
        <w:t xml:space="preserve">                       </w:t>
      </w:r>
      <w:proofErr w:type="spellStart"/>
      <w:r w:rsidR="00566AD1">
        <w:rPr>
          <w:rFonts w:asciiTheme="majorHAnsi" w:hAnsiTheme="majorHAnsi" w:cs="Arial"/>
          <w:b/>
          <w:bCs/>
        </w:rPr>
        <w:t>Овлашћено</w:t>
      </w:r>
      <w:proofErr w:type="spellEnd"/>
      <w:r w:rsidR="00566AD1">
        <w:rPr>
          <w:rFonts w:asciiTheme="majorHAnsi" w:hAnsiTheme="majorHAnsi" w:cs="Arial"/>
          <w:b/>
          <w:bCs/>
        </w:rPr>
        <w:t xml:space="preserve"> </w:t>
      </w:r>
      <w:proofErr w:type="spellStart"/>
      <w:r w:rsidR="00566AD1">
        <w:rPr>
          <w:rFonts w:asciiTheme="majorHAnsi" w:hAnsiTheme="majorHAnsi" w:cs="Arial"/>
          <w:b/>
          <w:bCs/>
        </w:rPr>
        <w:t>лице</w:t>
      </w:r>
      <w:proofErr w:type="spellEnd"/>
    </w:p>
    <w:sectPr w:rsidR="002F4A94" w:rsidRPr="00566AD1" w:rsidSect="00566AD1">
      <w:pgSz w:w="15840" w:h="12240" w:orient="landscape"/>
      <w:pgMar w:top="284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F4"/>
    <w:rsid w:val="000E57FC"/>
    <w:rsid w:val="001E7B69"/>
    <w:rsid w:val="002B0589"/>
    <w:rsid w:val="002F4A94"/>
    <w:rsid w:val="00334A99"/>
    <w:rsid w:val="004326AA"/>
    <w:rsid w:val="00470A81"/>
    <w:rsid w:val="00471ACB"/>
    <w:rsid w:val="00545634"/>
    <w:rsid w:val="00566AD1"/>
    <w:rsid w:val="005B5A0C"/>
    <w:rsid w:val="005F5560"/>
    <w:rsid w:val="006C20ED"/>
    <w:rsid w:val="006C245D"/>
    <w:rsid w:val="00705A34"/>
    <w:rsid w:val="0077347D"/>
    <w:rsid w:val="00832CF4"/>
    <w:rsid w:val="00924D05"/>
    <w:rsid w:val="00935C9F"/>
    <w:rsid w:val="00994760"/>
    <w:rsid w:val="00A25413"/>
    <w:rsid w:val="00AD65B8"/>
    <w:rsid w:val="00BA5FE4"/>
    <w:rsid w:val="00BE0567"/>
    <w:rsid w:val="00BE71C6"/>
    <w:rsid w:val="00C133EC"/>
    <w:rsid w:val="00C25325"/>
    <w:rsid w:val="00D365FC"/>
    <w:rsid w:val="00E47C1F"/>
    <w:rsid w:val="00F24257"/>
    <w:rsid w:val="00F9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34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3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Petar M</cp:lastModifiedBy>
  <cp:revision>2</cp:revision>
  <cp:lastPrinted>2025-02-10T10:44:00Z</cp:lastPrinted>
  <dcterms:created xsi:type="dcterms:W3CDTF">2025-03-11T20:22:00Z</dcterms:created>
  <dcterms:modified xsi:type="dcterms:W3CDTF">2025-03-11T20:22:00Z</dcterms:modified>
</cp:coreProperties>
</file>